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BA" w:rsidRDefault="00D701BA" w:rsidP="004B2FDF">
      <w:pPr>
        <w:rPr>
          <w:b/>
        </w:rPr>
      </w:pPr>
      <w:bookmarkStart w:id="0" w:name="_GoBack"/>
      <w:bookmarkEnd w:id="0"/>
    </w:p>
    <w:p w:rsidR="004B2FDF" w:rsidRPr="004B2FDF" w:rsidRDefault="00B560CE" w:rsidP="004B2FDF">
      <w:pPr>
        <w:rPr>
          <w:b/>
        </w:rPr>
      </w:pPr>
      <w:r w:rsidRPr="004B2FDF">
        <w:rPr>
          <w:b/>
        </w:rPr>
        <w:t>ČASOVÝ HARMONOGRAM PSANÍ SEMINÁRNÍCH PRACÍ</w:t>
      </w:r>
    </w:p>
    <w:p w:rsidR="004B2FDF" w:rsidRDefault="004B2FDF" w:rsidP="004B2FDF">
      <w:r>
        <w:t>(NENÍ SOUČÁSTÍ ŠKOLNÍHO ŘÁDU, BUDE DOSTUPNÉ NA WEBU)</w:t>
      </w:r>
    </w:p>
    <w:p w:rsidR="00B560CE" w:rsidRDefault="00B560CE" w:rsidP="004B2FDF">
      <w:pPr>
        <w:jc w:val="center"/>
      </w:pPr>
    </w:p>
    <w:p w:rsidR="00B560CE" w:rsidRPr="005A7087" w:rsidRDefault="00B560CE" w:rsidP="003651C9">
      <w:pPr>
        <w:pStyle w:val="Odstavecseseznamem"/>
        <w:numPr>
          <w:ilvl w:val="0"/>
          <w:numId w:val="3"/>
        </w:numPr>
        <w:spacing w:after="0"/>
        <w:ind w:left="425" w:hanging="357"/>
        <w:contextualSpacing w:val="0"/>
      </w:pPr>
      <w:r>
        <w:t xml:space="preserve">PŘEDNÁŠKA O PSANÍ SEMINÁRNÍCH PRACÍ </w:t>
      </w:r>
      <w:r w:rsidR="000E71F9">
        <w:tab/>
      </w:r>
      <w:r w:rsidR="000E71F9">
        <w:tab/>
      </w:r>
      <w:r w:rsidR="000E71F9">
        <w:tab/>
      </w:r>
      <w:r w:rsidR="000E71F9">
        <w:tab/>
      </w:r>
      <w:r w:rsidR="000E71F9">
        <w:tab/>
      </w:r>
      <w:r w:rsidR="00881B1B" w:rsidRPr="005A7087">
        <w:rPr>
          <w:color w:val="FF0000"/>
        </w:rPr>
        <w:t>září 3. ročník</w:t>
      </w:r>
    </w:p>
    <w:p w:rsidR="005A7087" w:rsidRPr="005A7087" w:rsidRDefault="005A7087" w:rsidP="005A7087">
      <w:pPr>
        <w:pStyle w:val="Odstavecseseznamem"/>
        <w:numPr>
          <w:ilvl w:val="1"/>
          <w:numId w:val="5"/>
        </w:numPr>
        <w:ind w:left="993" w:hanging="337"/>
      </w:pPr>
      <w:r>
        <w:t>student se seznámí s</w:t>
      </w:r>
      <w:r w:rsidR="00540DBA">
        <w:t>e základními</w:t>
      </w:r>
      <w:r>
        <w:t xml:space="preserve"> pravidly </w:t>
      </w:r>
      <w:r w:rsidR="00540DBA">
        <w:t xml:space="preserve">pro </w:t>
      </w:r>
      <w:r>
        <w:t>psaní odborné</w:t>
      </w:r>
      <w:r w:rsidR="00540DBA">
        <w:t xml:space="preserve"> práce</w:t>
      </w:r>
      <w:r>
        <w:br/>
      </w:r>
    </w:p>
    <w:p w:rsidR="00B560CE" w:rsidRPr="005A7087" w:rsidRDefault="005A7087" w:rsidP="003651C9">
      <w:pPr>
        <w:pStyle w:val="Odstavecseseznamem"/>
        <w:numPr>
          <w:ilvl w:val="0"/>
          <w:numId w:val="3"/>
        </w:numPr>
        <w:spacing w:after="0"/>
        <w:ind w:left="425" w:right="-113" w:hanging="357"/>
        <w:contextualSpacing w:val="0"/>
      </w:pPr>
      <w:r>
        <w:t>VÝBĚR KONZULT</w:t>
      </w:r>
      <w:r w:rsidR="000E71F9">
        <w:t>ANTA + PŘEDMĚT + NÁVRH TÉMATU</w:t>
      </w:r>
      <w:r w:rsidR="000E71F9">
        <w:tab/>
      </w:r>
      <w:r w:rsidR="000E71F9">
        <w:tab/>
      </w:r>
      <w:r w:rsidR="000E71F9">
        <w:tab/>
      </w:r>
      <w:r w:rsidR="000E71F9">
        <w:tab/>
      </w:r>
      <w:r w:rsidR="00CC7355">
        <w:rPr>
          <w:color w:val="FF0000"/>
        </w:rPr>
        <w:t>do 30. 11.</w:t>
      </w:r>
      <w:r w:rsidR="004034B0">
        <w:rPr>
          <w:color w:val="FF0000"/>
        </w:rPr>
        <w:t xml:space="preserve"> (3. roč.)</w:t>
      </w:r>
    </w:p>
    <w:p w:rsidR="00491495" w:rsidRDefault="00491495" w:rsidP="005A7087">
      <w:pPr>
        <w:pStyle w:val="Odstavecseseznamem"/>
        <w:numPr>
          <w:ilvl w:val="1"/>
          <w:numId w:val="4"/>
        </w:numPr>
        <w:spacing w:after="120"/>
        <w:ind w:left="993"/>
      </w:pPr>
      <w:r>
        <w:t xml:space="preserve">student </w:t>
      </w:r>
      <w:r w:rsidR="000E71F9">
        <w:t>si vybere</w:t>
      </w:r>
      <w:r>
        <w:t xml:space="preserve"> téma, které </w:t>
      </w:r>
      <w:r w:rsidR="000E71F9">
        <w:t>bude zpracovávat</w:t>
      </w:r>
    </w:p>
    <w:p w:rsidR="00491495" w:rsidRDefault="00491495" w:rsidP="005A7087">
      <w:pPr>
        <w:pStyle w:val="Odstavecseseznamem"/>
        <w:numPr>
          <w:ilvl w:val="1"/>
          <w:numId w:val="4"/>
        </w:numPr>
        <w:spacing w:after="120"/>
        <w:ind w:left="993"/>
      </w:pPr>
      <w:r>
        <w:t>s</w:t>
      </w:r>
      <w:r w:rsidR="000E71F9">
        <w:t>tudent navštíví učitele, který by měl být garantem a hodnotitelem seminární práce, zkonzultuje možnosti zpracování navrženého tématu, postup práce, název práce, způsoby konzultací…</w:t>
      </w:r>
    </w:p>
    <w:p w:rsidR="00491495" w:rsidRDefault="00491495" w:rsidP="00D246CC">
      <w:pPr>
        <w:pStyle w:val="Odstavecseseznamem"/>
        <w:numPr>
          <w:ilvl w:val="1"/>
          <w:numId w:val="4"/>
        </w:numPr>
        <w:spacing w:after="120"/>
        <w:ind w:left="992" w:hanging="357"/>
        <w:contextualSpacing w:val="0"/>
      </w:pPr>
      <w:r>
        <w:t>student začne pracovat na bibl</w:t>
      </w:r>
      <w:r w:rsidR="00E5059E">
        <w:t>iografické rešerši k tématu své</w:t>
      </w:r>
      <w:r>
        <w:t xml:space="preserve"> práce</w:t>
      </w:r>
    </w:p>
    <w:p w:rsidR="00B560CE" w:rsidRPr="00D246CC" w:rsidRDefault="000E71F9" w:rsidP="00D246CC">
      <w:pPr>
        <w:pStyle w:val="Odstavecseseznamem"/>
        <w:numPr>
          <w:ilvl w:val="0"/>
          <w:numId w:val="3"/>
        </w:numPr>
        <w:spacing w:after="120"/>
        <w:ind w:left="426"/>
      </w:pPr>
      <w:r>
        <w:t>TÉMA A CÍL 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355">
        <w:rPr>
          <w:color w:val="FF0000"/>
        </w:rPr>
        <w:t>do 30. 1.</w:t>
      </w:r>
      <w:r w:rsidR="004034B0">
        <w:rPr>
          <w:color w:val="FF0000"/>
        </w:rPr>
        <w:t xml:space="preserve"> (3. roč.)</w:t>
      </w:r>
    </w:p>
    <w:p w:rsidR="00491495" w:rsidRDefault="00491495" w:rsidP="005A7087">
      <w:pPr>
        <w:pStyle w:val="Odstavecseseznamem"/>
        <w:numPr>
          <w:ilvl w:val="1"/>
          <w:numId w:val="7"/>
        </w:numPr>
        <w:spacing w:after="120"/>
        <w:ind w:left="993"/>
      </w:pPr>
      <w:r>
        <w:t xml:space="preserve">student </w:t>
      </w:r>
      <w:r w:rsidR="00CC7355">
        <w:t>předloží</w:t>
      </w:r>
      <w:r w:rsidR="005511D0">
        <w:t xml:space="preserve"> bibliografickou rešerši </w:t>
      </w:r>
      <w:r>
        <w:t>na z</w:t>
      </w:r>
      <w:r w:rsidR="005511D0">
        <w:t>ákladě jemu dostupných zdrojů a stanoví si</w:t>
      </w:r>
      <w:r>
        <w:t xml:space="preserve"> cíl své práce </w:t>
      </w:r>
    </w:p>
    <w:p w:rsidR="00491495" w:rsidRDefault="00CC7355" w:rsidP="005A7087">
      <w:pPr>
        <w:pStyle w:val="Odstavecseseznamem"/>
        <w:numPr>
          <w:ilvl w:val="1"/>
          <w:numId w:val="7"/>
        </w:numPr>
        <w:spacing w:after="120"/>
        <w:ind w:left="993"/>
      </w:pPr>
      <w:r>
        <w:t xml:space="preserve">student nahlásí konečné téma </w:t>
      </w:r>
      <w:r w:rsidR="00491495">
        <w:t>své práce</w:t>
      </w:r>
    </w:p>
    <w:p w:rsidR="00491495" w:rsidRDefault="00491495" w:rsidP="00D246CC">
      <w:pPr>
        <w:pStyle w:val="Odstavecseseznamem"/>
        <w:numPr>
          <w:ilvl w:val="1"/>
          <w:numId w:val="7"/>
        </w:numPr>
        <w:spacing w:after="120"/>
        <w:ind w:left="992" w:hanging="357"/>
        <w:contextualSpacing w:val="0"/>
      </w:pPr>
      <w:r>
        <w:t xml:space="preserve">student odevzdá Úvod </w:t>
      </w:r>
      <w:r w:rsidR="00E56881">
        <w:t>(= formulaci cíle</w:t>
      </w:r>
      <w:r>
        <w:t>) a předpokládané kapitoly své práce</w:t>
      </w:r>
    </w:p>
    <w:p w:rsidR="00491495" w:rsidRPr="00D246CC" w:rsidRDefault="005E2CF8" w:rsidP="00D246CC">
      <w:pPr>
        <w:pStyle w:val="Odstavecseseznamem"/>
        <w:numPr>
          <w:ilvl w:val="0"/>
          <w:numId w:val="3"/>
        </w:numPr>
        <w:spacing w:after="120"/>
        <w:ind w:left="426"/>
      </w:pPr>
      <w:r>
        <w:t>VLASTNÍ PRÁCE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1C9" w:rsidRPr="003651C9">
        <w:rPr>
          <w:color w:val="FF0000"/>
        </w:rPr>
        <w:t>do 30. 6. (3. roč.)</w:t>
      </w:r>
    </w:p>
    <w:p w:rsidR="00491495" w:rsidRDefault="00491495" w:rsidP="005511D0">
      <w:pPr>
        <w:pStyle w:val="Odstavecseseznamem"/>
        <w:numPr>
          <w:ilvl w:val="1"/>
          <w:numId w:val="8"/>
        </w:numPr>
        <w:spacing w:after="120"/>
        <w:ind w:left="993"/>
      </w:pPr>
      <w:r>
        <w:t xml:space="preserve">student </w:t>
      </w:r>
      <w:r w:rsidR="005E2CF8">
        <w:t>pracuje na teoretické části práce (</w:t>
      </w:r>
      <w:r>
        <w:t xml:space="preserve">vybírá z textů informace, které </w:t>
      </w:r>
      <w:r w:rsidR="005E2CF8">
        <w:t xml:space="preserve">jsou pro jeho práci relevantní, </w:t>
      </w:r>
      <w:r>
        <w:t xml:space="preserve">sepisuje teoretickou </w:t>
      </w:r>
      <w:proofErr w:type="gramStart"/>
      <w:r>
        <w:t>část</w:t>
      </w:r>
      <w:r w:rsidR="00897CAE">
        <w:t xml:space="preserve">, </w:t>
      </w:r>
      <w:r w:rsidR="005E2CF8">
        <w:t>...)</w:t>
      </w:r>
      <w:proofErr w:type="gramEnd"/>
    </w:p>
    <w:p w:rsidR="005E2CF8" w:rsidRDefault="005E2CF8" w:rsidP="005E2CF8">
      <w:pPr>
        <w:pStyle w:val="Odstavecseseznamem"/>
        <w:numPr>
          <w:ilvl w:val="1"/>
          <w:numId w:val="8"/>
        </w:numPr>
        <w:spacing w:after="120"/>
        <w:ind w:left="993"/>
      </w:pPr>
      <w:r>
        <w:t>student si stanoví metody práce pro praktickou část (pokud je součástí seminární práce)</w:t>
      </w:r>
    </w:p>
    <w:p w:rsidR="005E2CF8" w:rsidRDefault="005E2CF8" w:rsidP="005E2CF8">
      <w:pPr>
        <w:pStyle w:val="Odstavecseseznamem"/>
        <w:numPr>
          <w:ilvl w:val="1"/>
          <w:numId w:val="8"/>
        </w:numPr>
        <w:spacing w:after="0"/>
        <w:ind w:left="992" w:hanging="357"/>
        <w:contextualSpacing w:val="0"/>
      </w:pPr>
      <w:r>
        <w:t>student začíná s praktickou částí</w:t>
      </w:r>
    </w:p>
    <w:p w:rsidR="005E2CF8" w:rsidRDefault="00897CAE" w:rsidP="005E2CF8">
      <w:pPr>
        <w:pStyle w:val="Odstavecseseznamem"/>
        <w:numPr>
          <w:ilvl w:val="1"/>
          <w:numId w:val="8"/>
        </w:numPr>
        <w:spacing w:after="120"/>
        <w:ind w:left="992" w:hanging="357"/>
        <w:contextualSpacing w:val="0"/>
      </w:pPr>
      <w:r>
        <w:t>proběhnou minimálně dvě</w:t>
      </w:r>
      <w:r w:rsidR="005E2CF8">
        <w:t xml:space="preserve"> konzultace, na kterých student doloží výsledky své dosavadní práce (získaná data z prakti</w:t>
      </w:r>
      <w:r w:rsidR="00E5059E">
        <w:t>cké části, zpracování kapitol/y</w:t>
      </w:r>
      <w:r w:rsidR="005E2CF8">
        <w:t>…)</w:t>
      </w:r>
    </w:p>
    <w:p w:rsidR="00CA3CC7" w:rsidRDefault="005E2CF8" w:rsidP="00D246CC">
      <w:pPr>
        <w:pStyle w:val="Odstavecseseznamem"/>
        <w:numPr>
          <w:ilvl w:val="0"/>
          <w:numId w:val="3"/>
        </w:numPr>
        <w:spacing w:after="120"/>
        <w:ind w:left="426"/>
      </w:pPr>
      <w:r>
        <w:t>VLASTNÍ PRÁCE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B21" w:rsidRPr="00D246CC">
        <w:rPr>
          <w:color w:val="FF0000"/>
        </w:rPr>
        <w:t>do 31. 10</w:t>
      </w:r>
      <w:r w:rsidR="00AA2E7D" w:rsidRPr="00D246CC">
        <w:rPr>
          <w:color w:val="FF0000"/>
        </w:rPr>
        <w:t>.</w:t>
      </w:r>
      <w:r w:rsidR="00740B21" w:rsidRPr="00D246CC">
        <w:rPr>
          <w:color w:val="FF0000"/>
        </w:rPr>
        <w:t xml:space="preserve"> </w:t>
      </w:r>
      <w:r w:rsidR="003651C9">
        <w:rPr>
          <w:color w:val="FF0000"/>
        </w:rPr>
        <w:t>(</w:t>
      </w:r>
      <w:r w:rsidR="00740B21" w:rsidRPr="00D246CC">
        <w:rPr>
          <w:color w:val="FF0000"/>
        </w:rPr>
        <w:t>4. roč.</w:t>
      </w:r>
      <w:r w:rsidR="003651C9">
        <w:rPr>
          <w:color w:val="FF0000"/>
        </w:rPr>
        <w:t>)</w:t>
      </w:r>
    </w:p>
    <w:p w:rsidR="005511D0" w:rsidRDefault="00CA3CC7" w:rsidP="005511D0">
      <w:pPr>
        <w:pStyle w:val="Odstavecseseznamem"/>
        <w:numPr>
          <w:ilvl w:val="1"/>
          <w:numId w:val="9"/>
        </w:numPr>
        <w:spacing w:after="120"/>
        <w:ind w:left="993"/>
      </w:pPr>
      <w:r>
        <w:t xml:space="preserve">student </w:t>
      </w:r>
      <w:r w:rsidR="005511D0">
        <w:t>pracuje na teoretické</w:t>
      </w:r>
      <w:r>
        <w:t xml:space="preserve"> část</w:t>
      </w:r>
      <w:r w:rsidR="005511D0">
        <w:t>i</w:t>
      </w:r>
      <w:r>
        <w:t xml:space="preserve"> </w:t>
      </w:r>
    </w:p>
    <w:p w:rsidR="00CA3CC7" w:rsidRDefault="00CA3CC7" w:rsidP="005511D0">
      <w:pPr>
        <w:pStyle w:val="Odstavecseseznamem"/>
        <w:numPr>
          <w:ilvl w:val="1"/>
          <w:numId w:val="9"/>
        </w:numPr>
        <w:spacing w:after="120"/>
        <w:ind w:left="993"/>
      </w:pPr>
      <w:r>
        <w:t>student se věnuje praktické části</w:t>
      </w:r>
    </w:p>
    <w:p w:rsidR="00CA3CC7" w:rsidRDefault="00CA3CC7" w:rsidP="005511D0">
      <w:pPr>
        <w:pStyle w:val="Odstavecseseznamem"/>
        <w:numPr>
          <w:ilvl w:val="1"/>
          <w:numId w:val="9"/>
        </w:numPr>
        <w:spacing w:after="120"/>
        <w:ind w:left="993"/>
      </w:pPr>
      <w:r>
        <w:t>student zhodnotí praktickou část, popíše ji v kapitolách a podkapitolách, konfrontuje ji s teoretickou částí</w:t>
      </w:r>
    </w:p>
    <w:p w:rsidR="00CA3CC7" w:rsidRDefault="005511D0" w:rsidP="0091168F">
      <w:pPr>
        <w:pStyle w:val="Odstavecseseznamem"/>
        <w:numPr>
          <w:ilvl w:val="1"/>
          <w:numId w:val="9"/>
        </w:numPr>
        <w:spacing w:after="0"/>
        <w:ind w:left="992" w:hanging="357"/>
        <w:contextualSpacing w:val="0"/>
      </w:pPr>
      <w:r>
        <w:t>student formuluje závěr (</w:t>
      </w:r>
      <w:r w:rsidR="00CA3CC7">
        <w:t>úspěchy a selhání při plnění cílů, naplnění cíle, možné návrhy pokračování práce)</w:t>
      </w:r>
    </w:p>
    <w:p w:rsidR="0091168F" w:rsidRDefault="00897CAE" w:rsidP="00D246CC">
      <w:pPr>
        <w:pStyle w:val="Odstavecseseznamem"/>
        <w:numPr>
          <w:ilvl w:val="1"/>
          <w:numId w:val="9"/>
        </w:numPr>
        <w:spacing w:after="120"/>
        <w:ind w:left="992" w:hanging="357"/>
        <w:contextualSpacing w:val="0"/>
      </w:pPr>
      <w:r>
        <w:t>proběhnou minimálně dvě</w:t>
      </w:r>
      <w:r w:rsidR="0091168F">
        <w:t xml:space="preserve"> konzultace</w:t>
      </w:r>
    </w:p>
    <w:p w:rsidR="00CA3CC7" w:rsidRDefault="00540DBA" w:rsidP="00D246CC">
      <w:pPr>
        <w:pStyle w:val="Odstavecseseznamem"/>
        <w:numPr>
          <w:ilvl w:val="0"/>
          <w:numId w:val="3"/>
        </w:numPr>
        <w:spacing w:after="120"/>
        <w:ind w:left="426"/>
      </w:pPr>
      <w:r>
        <w:t>FORMÁLNÍ ÚPRAVY</w:t>
      </w:r>
      <w:r w:rsidR="0091168F">
        <w:t xml:space="preserve"> a ODEVZDÁNÍ 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B21" w:rsidRPr="00D246CC">
        <w:rPr>
          <w:color w:val="FF0000"/>
        </w:rPr>
        <w:t>do 15. 12.</w:t>
      </w:r>
      <w:r w:rsidR="003651C9">
        <w:rPr>
          <w:color w:val="FF0000"/>
        </w:rPr>
        <w:t xml:space="preserve"> (4. roč.)</w:t>
      </w:r>
    </w:p>
    <w:p w:rsidR="00CA3CC7" w:rsidRDefault="00CA3CC7" w:rsidP="00A14729">
      <w:pPr>
        <w:pStyle w:val="Odstavecseseznamem"/>
        <w:numPr>
          <w:ilvl w:val="1"/>
          <w:numId w:val="10"/>
        </w:numPr>
        <w:spacing w:after="120"/>
        <w:ind w:left="993"/>
      </w:pPr>
      <w:r>
        <w:t>student provede korekturu textu</w:t>
      </w:r>
    </w:p>
    <w:p w:rsidR="00CA3CC7" w:rsidRDefault="00CA3CC7" w:rsidP="00A14729">
      <w:pPr>
        <w:pStyle w:val="Odstavecseseznamem"/>
        <w:numPr>
          <w:ilvl w:val="1"/>
          <w:numId w:val="10"/>
        </w:numPr>
        <w:spacing w:after="120"/>
        <w:ind w:left="993"/>
      </w:pPr>
      <w:r>
        <w:t>student zkontroluje a upraví formální a grafickou podobu práce</w:t>
      </w:r>
    </w:p>
    <w:p w:rsidR="00CA3CC7" w:rsidRDefault="00CA3CC7" w:rsidP="00A14729">
      <w:pPr>
        <w:pStyle w:val="Odstavecseseznamem"/>
        <w:numPr>
          <w:ilvl w:val="1"/>
          <w:numId w:val="10"/>
        </w:numPr>
        <w:spacing w:after="120"/>
        <w:ind w:left="993"/>
      </w:pPr>
      <w:r>
        <w:t>student si ověří</w:t>
      </w:r>
      <w:r w:rsidR="00E56881">
        <w:t xml:space="preserve"> správnost</w:t>
      </w:r>
      <w:r>
        <w:t xml:space="preserve"> citací a bibliografických</w:t>
      </w:r>
      <w:r w:rsidR="00E56881">
        <w:t xml:space="preserve"> údajů</w:t>
      </w:r>
    </w:p>
    <w:p w:rsidR="0091168F" w:rsidRPr="00CA3CC7" w:rsidRDefault="0091168F" w:rsidP="00A14729">
      <w:pPr>
        <w:pStyle w:val="Odstavecseseznamem"/>
        <w:numPr>
          <w:ilvl w:val="1"/>
          <w:numId w:val="10"/>
        </w:numPr>
        <w:spacing w:after="120"/>
        <w:ind w:left="993"/>
      </w:pPr>
      <w:r>
        <w:t>student odevzdá hotovou práci vedoucímu práce a třídnímu učiteli</w:t>
      </w:r>
    </w:p>
    <w:p w:rsidR="00B560CE" w:rsidRDefault="00B560CE" w:rsidP="005A7087">
      <w:pPr>
        <w:spacing w:after="120"/>
      </w:pPr>
    </w:p>
    <w:sectPr w:rsidR="00B560CE" w:rsidSect="00423EF0">
      <w:pgSz w:w="11906" w:h="16838"/>
      <w:pgMar w:top="851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48CF"/>
    <w:multiLevelType w:val="hybridMultilevel"/>
    <w:tmpl w:val="0172C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B86"/>
    <w:multiLevelType w:val="hybridMultilevel"/>
    <w:tmpl w:val="54083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4BA8"/>
    <w:multiLevelType w:val="multilevel"/>
    <w:tmpl w:val="5FC0C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122765"/>
    <w:multiLevelType w:val="hybridMultilevel"/>
    <w:tmpl w:val="C42C49EA"/>
    <w:lvl w:ilvl="0" w:tplc="5D0AE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A06639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185A3E"/>
    <w:multiLevelType w:val="hybridMultilevel"/>
    <w:tmpl w:val="922C3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1306"/>
    <w:multiLevelType w:val="hybridMultilevel"/>
    <w:tmpl w:val="E904B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0E24"/>
    <w:multiLevelType w:val="hybridMultilevel"/>
    <w:tmpl w:val="908E17F4"/>
    <w:lvl w:ilvl="0" w:tplc="E3E2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0478"/>
    <w:multiLevelType w:val="hybridMultilevel"/>
    <w:tmpl w:val="52620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0472"/>
    <w:multiLevelType w:val="hybridMultilevel"/>
    <w:tmpl w:val="818C5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0DF0"/>
    <w:multiLevelType w:val="hybridMultilevel"/>
    <w:tmpl w:val="D242B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2F60CFE"/>
    <w:multiLevelType w:val="hybridMultilevel"/>
    <w:tmpl w:val="24C6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B8"/>
    <w:rsid w:val="000560B8"/>
    <w:rsid w:val="000D765D"/>
    <w:rsid w:val="000E71F9"/>
    <w:rsid w:val="00152FFC"/>
    <w:rsid w:val="00274A66"/>
    <w:rsid w:val="00295B21"/>
    <w:rsid w:val="003651C9"/>
    <w:rsid w:val="004034B0"/>
    <w:rsid w:val="00423EF0"/>
    <w:rsid w:val="00491495"/>
    <w:rsid w:val="004A4D75"/>
    <w:rsid w:val="004B2FDF"/>
    <w:rsid w:val="004D45D8"/>
    <w:rsid w:val="004D7C43"/>
    <w:rsid w:val="00540DBA"/>
    <w:rsid w:val="005511D0"/>
    <w:rsid w:val="005A7087"/>
    <w:rsid w:val="005D786B"/>
    <w:rsid w:val="005E2CF8"/>
    <w:rsid w:val="00676BBE"/>
    <w:rsid w:val="00690CDA"/>
    <w:rsid w:val="00712BFF"/>
    <w:rsid w:val="00740B21"/>
    <w:rsid w:val="007A344C"/>
    <w:rsid w:val="00824617"/>
    <w:rsid w:val="0085270A"/>
    <w:rsid w:val="00881B1B"/>
    <w:rsid w:val="00897CAE"/>
    <w:rsid w:val="008B555A"/>
    <w:rsid w:val="008F7578"/>
    <w:rsid w:val="0091168F"/>
    <w:rsid w:val="009B3BAA"/>
    <w:rsid w:val="009D089B"/>
    <w:rsid w:val="00A14729"/>
    <w:rsid w:val="00A318D7"/>
    <w:rsid w:val="00A62F4B"/>
    <w:rsid w:val="00AA2E7D"/>
    <w:rsid w:val="00AD417A"/>
    <w:rsid w:val="00B53A4F"/>
    <w:rsid w:val="00B560CE"/>
    <w:rsid w:val="00CA3CC7"/>
    <w:rsid w:val="00CC7355"/>
    <w:rsid w:val="00D246CC"/>
    <w:rsid w:val="00D701BA"/>
    <w:rsid w:val="00E229FA"/>
    <w:rsid w:val="00E5059E"/>
    <w:rsid w:val="00E56881"/>
    <w:rsid w:val="00E95D94"/>
    <w:rsid w:val="00E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677AB-F4A9-4598-98AD-5011CB54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9F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Peroutková Monika</dc:creator>
  <cp:lastModifiedBy>Burešová Alice</cp:lastModifiedBy>
  <cp:revision>4</cp:revision>
  <cp:lastPrinted>2017-06-26T09:56:00Z</cp:lastPrinted>
  <dcterms:created xsi:type="dcterms:W3CDTF">2017-07-31T12:19:00Z</dcterms:created>
  <dcterms:modified xsi:type="dcterms:W3CDTF">2017-07-31T12:36:00Z</dcterms:modified>
</cp:coreProperties>
</file>